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8D" w:rsidRPr="00CD0063" w:rsidRDefault="00591E8D" w:rsidP="00CD0063">
      <w:pPr>
        <w:pStyle w:val="8"/>
        <w:jc w:val="left"/>
        <w:rPr>
          <w:sz w:val="22"/>
          <w:szCs w:val="22"/>
        </w:rPr>
      </w:pPr>
      <w:r w:rsidRPr="00CD0063">
        <w:rPr>
          <w:sz w:val="22"/>
          <w:szCs w:val="22"/>
        </w:rPr>
        <w:t>УПРАВЛЕНИЕ ОБРАЗОВАНИЯ ВОЖЕГОДСКОГО МУНИЦИПАЛЬНОГО РАЙОНА</w:t>
      </w:r>
    </w:p>
    <w:p w:rsidR="00591E8D" w:rsidRPr="00CD0063" w:rsidRDefault="00591E8D" w:rsidP="00591E8D">
      <w:pPr>
        <w:rPr>
          <w:sz w:val="28"/>
          <w:szCs w:val="28"/>
        </w:rPr>
      </w:pPr>
    </w:p>
    <w:p w:rsidR="00591E8D" w:rsidRPr="00CD0063" w:rsidRDefault="00591E8D" w:rsidP="00591E8D">
      <w:pPr>
        <w:pStyle w:val="7"/>
        <w:rPr>
          <w:sz w:val="28"/>
          <w:szCs w:val="28"/>
        </w:rPr>
      </w:pPr>
      <w:r w:rsidRPr="00CD0063">
        <w:rPr>
          <w:sz w:val="28"/>
          <w:szCs w:val="28"/>
        </w:rPr>
        <w:t xml:space="preserve">РА С </w:t>
      </w:r>
      <w:proofErr w:type="gramStart"/>
      <w:r w:rsidRPr="00CD0063">
        <w:rPr>
          <w:sz w:val="28"/>
          <w:szCs w:val="28"/>
        </w:rPr>
        <w:t>П</w:t>
      </w:r>
      <w:proofErr w:type="gramEnd"/>
      <w:r w:rsidRPr="00CD0063">
        <w:rPr>
          <w:sz w:val="28"/>
          <w:szCs w:val="28"/>
        </w:rPr>
        <w:t xml:space="preserve"> О Р Я Ж Е Н И Е</w:t>
      </w:r>
    </w:p>
    <w:p w:rsidR="00591E8D" w:rsidRPr="00CD0063" w:rsidRDefault="00591E8D" w:rsidP="00591E8D">
      <w:pPr>
        <w:rPr>
          <w:sz w:val="28"/>
          <w:szCs w:val="28"/>
        </w:rPr>
      </w:pPr>
    </w:p>
    <w:p w:rsidR="00591E8D" w:rsidRPr="00CD0063" w:rsidRDefault="00591E8D" w:rsidP="00591E8D">
      <w:pPr>
        <w:rPr>
          <w:sz w:val="28"/>
          <w:szCs w:val="28"/>
        </w:rPr>
      </w:pPr>
    </w:p>
    <w:p w:rsidR="00591E8D" w:rsidRPr="00CD0063" w:rsidRDefault="00BA3195" w:rsidP="00BA3195">
      <w:pPr>
        <w:rPr>
          <w:sz w:val="28"/>
          <w:szCs w:val="28"/>
        </w:rPr>
      </w:pPr>
      <w:r w:rsidRPr="00CD0063">
        <w:rPr>
          <w:sz w:val="28"/>
          <w:szCs w:val="28"/>
        </w:rPr>
        <w:t>От   04.09.2015</w:t>
      </w:r>
      <w:r w:rsidR="00591E8D" w:rsidRPr="00CD0063">
        <w:rPr>
          <w:sz w:val="28"/>
          <w:szCs w:val="28"/>
        </w:rPr>
        <w:t xml:space="preserve">        </w:t>
      </w:r>
      <w:r w:rsidRPr="00CD0063">
        <w:rPr>
          <w:sz w:val="28"/>
          <w:szCs w:val="28"/>
        </w:rPr>
        <w:t xml:space="preserve">                           № 24</w:t>
      </w:r>
      <w:r w:rsidR="00591E8D" w:rsidRPr="00CD0063">
        <w:rPr>
          <w:sz w:val="28"/>
          <w:szCs w:val="28"/>
        </w:rPr>
        <w:t>4</w:t>
      </w:r>
    </w:p>
    <w:p w:rsidR="00591E8D" w:rsidRPr="00CD0063" w:rsidRDefault="00CD0063" w:rsidP="00CD0063">
      <w:pPr>
        <w:rPr>
          <w:b/>
        </w:rPr>
      </w:pPr>
      <w:r>
        <w:rPr>
          <w:b/>
        </w:rPr>
        <w:t xml:space="preserve">                                        </w:t>
      </w:r>
      <w:r w:rsidR="00591E8D" w:rsidRPr="00CD0063">
        <w:rPr>
          <w:b/>
        </w:rPr>
        <w:t>п. Вожега</w:t>
      </w:r>
    </w:p>
    <w:p w:rsidR="00D07B57" w:rsidRPr="00CD0063" w:rsidRDefault="00D1613D" w:rsidP="00D07B57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z-index:251655680" from="9pt,7.15pt" to="36pt,7.15pt"/>
        </w:pict>
      </w:r>
      <w:r>
        <w:rPr>
          <w:sz w:val="28"/>
          <w:szCs w:val="28"/>
        </w:rPr>
        <w:pict>
          <v:line id="_x0000_s1027" style="position:absolute;z-index:251656704" from="9pt,7.15pt" to="9pt,25.15pt"/>
        </w:pict>
      </w:r>
      <w:r>
        <w:rPr>
          <w:sz w:val="28"/>
          <w:szCs w:val="28"/>
        </w:rPr>
        <w:pict>
          <v:line id="_x0000_s1028" style="position:absolute;z-index:251657728" from="3in,7.15pt" to="243pt,7.15pt"/>
        </w:pict>
      </w:r>
      <w:r>
        <w:rPr>
          <w:sz w:val="28"/>
          <w:szCs w:val="28"/>
        </w:rPr>
        <w:pict>
          <v:line id="_x0000_s1029" style="position:absolute;z-index:251658752" from="243pt,7.15pt" to="243pt,25.15pt"/>
        </w:pict>
      </w:r>
    </w:p>
    <w:p w:rsidR="00BA3195" w:rsidRPr="00CD0063" w:rsidRDefault="00D1613D" w:rsidP="00BA3195">
      <w:pPr>
        <w:rPr>
          <w:sz w:val="28"/>
          <w:szCs w:val="28"/>
        </w:rPr>
      </w:pPr>
      <w:r>
        <w:rPr>
          <w:sz w:val="28"/>
          <w:szCs w:val="28"/>
        </w:rPr>
        <w:pict>
          <v:rect id="_x0000_s1030" style="position:absolute;margin-left:-63pt;margin-top:-46.9pt;width:63pt;height:45pt;z-index:251659776"/>
        </w:pict>
      </w:r>
      <w:r w:rsidR="00BA3195" w:rsidRPr="00CD0063">
        <w:rPr>
          <w:sz w:val="28"/>
          <w:szCs w:val="28"/>
        </w:rPr>
        <w:t xml:space="preserve">    </w:t>
      </w:r>
      <w:r w:rsidR="007713B3" w:rsidRPr="00CD0063">
        <w:rPr>
          <w:sz w:val="28"/>
          <w:szCs w:val="28"/>
        </w:rPr>
        <w:t>Об утверждении п</w:t>
      </w:r>
      <w:r w:rsidR="00D07B57" w:rsidRPr="00CD0063">
        <w:rPr>
          <w:sz w:val="28"/>
          <w:szCs w:val="28"/>
        </w:rPr>
        <w:t>лана – графика</w:t>
      </w:r>
      <w:r w:rsidR="00BA3195" w:rsidRPr="00CD0063">
        <w:rPr>
          <w:sz w:val="28"/>
          <w:szCs w:val="28"/>
        </w:rPr>
        <w:t xml:space="preserve"> реализации </w:t>
      </w:r>
    </w:p>
    <w:p w:rsidR="00BA3195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>федерального государственного образовательного</w:t>
      </w:r>
    </w:p>
    <w:p w:rsidR="00BA3195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стандарта начального общего, основного общего</w:t>
      </w:r>
    </w:p>
    <w:p w:rsidR="00BA3195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образования и введения </w:t>
      </w:r>
      <w:proofErr w:type="gramStart"/>
      <w:r w:rsidRPr="00CD0063">
        <w:rPr>
          <w:sz w:val="28"/>
          <w:szCs w:val="28"/>
        </w:rPr>
        <w:t>федеральных</w:t>
      </w:r>
      <w:proofErr w:type="gramEnd"/>
      <w:r w:rsidRPr="00CD0063">
        <w:rPr>
          <w:sz w:val="28"/>
          <w:szCs w:val="28"/>
        </w:rPr>
        <w:t xml:space="preserve"> государственных</w:t>
      </w:r>
    </w:p>
    <w:p w:rsidR="006A2754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</w:t>
      </w:r>
      <w:r w:rsidR="006A2754" w:rsidRPr="00CD0063">
        <w:rPr>
          <w:sz w:val="28"/>
          <w:szCs w:val="28"/>
        </w:rPr>
        <w:t xml:space="preserve">образовательных </w:t>
      </w:r>
      <w:r w:rsidRPr="00CD0063">
        <w:rPr>
          <w:sz w:val="28"/>
          <w:szCs w:val="28"/>
        </w:rPr>
        <w:t xml:space="preserve">стандартов среднего общего образования </w:t>
      </w:r>
    </w:p>
    <w:p w:rsidR="00BA3195" w:rsidRPr="00CD0063" w:rsidRDefault="006A2754" w:rsidP="006A2754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в </w:t>
      </w:r>
      <w:r w:rsidR="00BA3195" w:rsidRPr="00CD0063">
        <w:rPr>
          <w:sz w:val="28"/>
          <w:szCs w:val="28"/>
        </w:rPr>
        <w:t>общеобразовательных организациях Вожегодского</w:t>
      </w:r>
    </w:p>
    <w:p w:rsidR="00BA3195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муниципального района Вологодской области </w:t>
      </w:r>
    </w:p>
    <w:p w:rsidR="00BA3195" w:rsidRPr="00CD0063" w:rsidRDefault="006A2754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</w:t>
      </w:r>
      <w:r w:rsidR="00BA3195" w:rsidRPr="00CD0063">
        <w:rPr>
          <w:sz w:val="28"/>
          <w:szCs w:val="28"/>
        </w:rPr>
        <w:t xml:space="preserve">на 2015-2016 учебный год </w:t>
      </w:r>
    </w:p>
    <w:p w:rsidR="00D07B57" w:rsidRPr="00CD0063" w:rsidRDefault="00D07B57" w:rsidP="00BA3195">
      <w:pPr>
        <w:jc w:val="both"/>
        <w:rPr>
          <w:sz w:val="28"/>
          <w:szCs w:val="28"/>
        </w:rPr>
      </w:pPr>
    </w:p>
    <w:p w:rsidR="00D07B57" w:rsidRPr="00CD0063" w:rsidRDefault="00D07B57" w:rsidP="00D07B57">
      <w:pPr>
        <w:ind w:left="708"/>
        <w:rPr>
          <w:sz w:val="28"/>
          <w:szCs w:val="28"/>
        </w:rPr>
      </w:pPr>
    </w:p>
    <w:p w:rsidR="00D07B57" w:rsidRPr="00CD0063" w:rsidRDefault="00D07B57" w:rsidP="00D07B57">
      <w:pPr>
        <w:rPr>
          <w:sz w:val="28"/>
          <w:szCs w:val="28"/>
        </w:rPr>
      </w:pPr>
    </w:p>
    <w:p w:rsidR="00D07B57" w:rsidRPr="00CD0063" w:rsidRDefault="00C20890" w:rsidP="00591E8D">
      <w:pPr>
        <w:jc w:val="both"/>
        <w:rPr>
          <w:sz w:val="28"/>
          <w:szCs w:val="28"/>
        </w:rPr>
      </w:pPr>
      <w:r w:rsidRPr="00CD0063">
        <w:rPr>
          <w:sz w:val="28"/>
          <w:szCs w:val="28"/>
        </w:rPr>
        <w:tab/>
      </w:r>
      <w:proofErr w:type="gramStart"/>
      <w:r w:rsidR="00D07B57" w:rsidRPr="00CD0063">
        <w:rPr>
          <w:sz w:val="28"/>
          <w:szCs w:val="28"/>
        </w:rPr>
        <w:t>В соответствии с приказ</w:t>
      </w:r>
      <w:r w:rsidR="007713B3" w:rsidRPr="00CD0063">
        <w:rPr>
          <w:sz w:val="28"/>
          <w:szCs w:val="28"/>
        </w:rPr>
        <w:t>ом</w:t>
      </w:r>
      <w:r w:rsidR="00D07B57" w:rsidRPr="00CD0063">
        <w:rPr>
          <w:sz w:val="28"/>
          <w:szCs w:val="28"/>
        </w:rPr>
        <w:t xml:space="preserve"> Мин</w:t>
      </w:r>
      <w:r w:rsidR="00BA3195" w:rsidRPr="00CD0063">
        <w:rPr>
          <w:sz w:val="28"/>
          <w:szCs w:val="28"/>
        </w:rPr>
        <w:t>истерства образования и науки Российской Федерации от 17 декабря 2010</w:t>
      </w:r>
      <w:r w:rsidR="00591E8D" w:rsidRPr="00CD0063">
        <w:rPr>
          <w:sz w:val="28"/>
          <w:szCs w:val="28"/>
        </w:rPr>
        <w:t xml:space="preserve"> </w:t>
      </w:r>
      <w:r w:rsidR="00BA3195" w:rsidRPr="00CD0063">
        <w:rPr>
          <w:sz w:val="28"/>
          <w:szCs w:val="28"/>
        </w:rPr>
        <w:t xml:space="preserve">года № 1897 </w:t>
      </w:r>
      <w:r w:rsidR="00D07B57" w:rsidRPr="00CD0063">
        <w:rPr>
          <w:sz w:val="28"/>
          <w:szCs w:val="28"/>
        </w:rPr>
        <w:t xml:space="preserve">«Об утверждении федерального государственного образовательного стандарта </w:t>
      </w:r>
      <w:r w:rsidR="00BA3195" w:rsidRPr="00CD0063">
        <w:rPr>
          <w:sz w:val="28"/>
          <w:szCs w:val="28"/>
        </w:rPr>
        <w:t xml:space="preserve">основного </w:t>
      </w:r>
      <w:r w:rsidR="00D07B57" w:rsidRPr="00CD0063">
        <w:rPr>
          <w:sz w:val="28"/>
          <w:szCs w:val="28"/>
        </w:rPr>
        <w:t>общего образования»</w:t>
      </w:r>
      <w:r w:rsidR="007713B3" w:rsidRPr="00CD0063">
        <w:rPr>
          <w:sz w:val="28"/>
          <w:szCs w:val="28"/>
        </w:rPr>
        <w:t xml:space="preserve"> (с последующими изменениями), </w:t>
      </w:r>
      <w:r w:rsidR="00BA3195" w:rsidRPr="00CD0063">
        <w:rPr>
          <w:sz w:val="28"/>
          <w:szCs w:val="28"/>
        </w:rPr>
        <w:t xml:space="preserve"> приказом</w:t>
      </w:r>
      <w:r w:rsidR="007713B3" w:rsidRPr="00CD0063">
        <w:rPr>
          <w:sz w:val="28"/>
          <w:szCs w:val="28"/>
        </w:rPr>
        <w:t xml:space="preserve"> Министерства образования и науки Российской Федерации от 17 мая 2012 года № 413 «Об утверждении федерального государственного образовательного стандарта среднего общего образования» (с последующими изменениями)</w:t>
      </w:r>
      <w:r w:rsidRPr="00CD0063">
        <w:rPr>
          <w:sz w:val="28"/>
          <w:szCs w:val="28"/>
        </w:rPr>
        <w:t xml:space="preserve">, </w:t>
      </w:r>
      <w:r w:rsidR="007713B3" w:rsidRPr="00CD0063">
        <w:rPr>
          <w:sz w:val="28"/>
          <w:szCs w:val="28"/>
        </w:rPr>
        <w:t>приказом Департамента образования Вологодской области от 29.07.2015</w:t>
      </w:r>
      <w:proofErr w:type="gramEnd"/>
      <w:r w:rsidR="007713B3" w:rsidRPr="00CD0063">
        <w:rPr>
          <w:sz w:val="28"/>
          <w:szCs w:val="28"/>
        </w:rPr>
        <w:t xml:space="preserve"> года  № 2140 «Об утверждении плана-графика реализации федерального государственного образовательного стандарта начального общего образования и введения федеральных государственных образовательных стандартов основного общего образования и среднего общего образования в общеобразовательных организациях Вологодской области на 2015-2016 учебный год»</w:t>
      </w:r>
    </w:p>
    <w:p w:rsidR="007713B3" w:rsidRPr="00CD0063" w:rsidRDefault="007713B3" w:rsidP="00591E8D">
      <w:pPr>
        <w:jc w:val="both"/>
        <w:rPr>
          <w:sz w:val="28"/>
          <w:szCs w:val="28"/>
        </w:rPr>
      </w:pPr>
    </w:p>
    <w:p w:rsidR="00D07B57" w:rsidRPr="00CD0063" w:rsidRDefault="007713B3" w:rsidP="007713B3">
      <w:pPr>
        <w:ind w:firstLine="540"/>
        <w:rPr>
          <w:sz w:val="28"/>
          <w:szCs w:val="28"/>
        </w:rPr>
      </w:pPr>
      <w:r w:rsidRPr="00CD0063">
        <w:rPr>
          <w:sz w:val="28"/>
          <w:szCs w:val="28"/>
        </w:rPr>
        <w:t>ПРИКАЗЫВАЮ</w:t>
      </w:r>
      <w:r w:rsidR="00D07B57" w:rsidRPr="00CD0063">
        <w:rPr>
          <w:sz w:val="28"/>
          <w:szCs w:val="28"/>
        </w:rPr>
        <w:t>:</w:t>
      </w:r>
    </w:p>
    <w:p w:rsidR="00D07B57" w:rsidRPr="00CD0063" w:rsidRDefault="00D07B57" w:rsidP="006A2754">
      <w:pPr>
        <w:numPr>
          <w:ilvl w:val="0"/>
          <w:numId w:val="1"/>
        </w:numPr>
        <w:tabs>
          <w:tab w:val="clear" w:pos="540"/>
          <w:tab w:val="num" w:pos="0"/>
        </w:tabs>
        <w:ind w:left="0"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 xml:space="preserve">Утвердить </w:t>
      </w:r>
      <w:r w:rsidR="006A2754" w:rsidRPr="00CD0063">
        <w:rPr>
          <w:sz w:val="28"/>
          <w:szCs w:val="28"/>
        </w:rPr>
        <w:t xml:space="preserve">прилагаемый </w:t>
      </w:r>
      <w:r w:rsidRPr="00CD0063">
        <w:rPr>
          <w:sz w:val="28"/>
          <w:szCs w:val="28"/>
        </w:rPr>
        <w:t xml:space="preserve">план график </w:t>
      </w:r>
      <w:r w:rsidR="007713B3" w:rsidRPr="00CD0063">
        <w:rPr>
          <w:sz w:val="28"/>
          <w:szCs w:val="28"/>
        </w:rPr>
        <w:t>реализации федерального государственного образовательного стандарта начального общего, основного общего</w:t>
      </w:r>
      <w:r w:rsidR="006A2754" w:rsidRPr="00CD0063">
        <w:rPr>
          <w:sz w:val="28"/>
          <w:szCs w:val="28"/>
        </w:rPr>
        <w:t xml:space="preserve"> образования и введения</w:t>
      </w:r>
      <w:r w:rsidR="007713B3" w:rsidRPr="00CD0063">
        <w:rPr>
          <w:sz w:val="28"/>
          <w:szCs w:val="28"/>
        </w:rPr>
        <w:t xml:space="preserve"> федеральных государственных образовательных </w:t>
      </w:r>
      <w:r w:rsidR="006A2754" w:rsidRPr="00CD0063">
        <w:rPr>
          <w:sz w:val="28"/>
          <w:szCs w:val="28"/>
        </w:rPr>
        <w:t xml:space="preserve">стандартов </w:t>
      </w:r>
      <w:r w:rsidR="007713B3" w:rsidRPr="00CD0063">
        <w:rPr>
          <w:sz w:val="28"/>
          <w:szCs w:val="28"/>
        </w:rPr>
        <w:t xml:space="preserve">среднего общего образования в общеобразовательных организациях </w:t>
      </w:r>
      <w:r w:rsidR="006A2754" w:rsidRPr="00CD0063">
        <w:rPr>
          <w:sz w:val="28"/>
          <w:szCs w:val="28"/>
        </w:rPr>
        <w:t xml:space="preserve">Вожегодского муниципального района </w:t>
      </w:r>
      <w:r w:rsidR="007713B3" w:rsidRPr="00CD0063">
        <w:rPr>
          <w:sz w:val="28"/>
          <w:szCs w:val="28"/>
        </w:rPr>
        <w:t xml:space="preserve">Вологодской области на 2015-2016 учебный год </w:t>
      </w:r>
      <w:r w:rsidR="006A2754" w:rsidRPr="00CD0063">
        <w:rPr>
          <w:sz w:val="28"/>
          <w:szCs w:val="28"/>
        </w:rPr>
        <w:t>(далее – план-график</w:t>
      </w:r>
      <w:r w:rsidRPr="00CD0063">
        <w:rPr>
          <w:sz w:val="28"/>
          <w:szCs w:val="28"/>
        </w:rPr>
        <w:t xml:space="preserve">). </w:t>
      </w:r>
    </w:p>
    <w:p w:rsidR="00A11D98" w:rsidRPr="00CD0063" w:rsidRDefault="0031430C" w:rsidP="00B0564D">
      <w:pPr>
        <w:numPr>
          <w:ilvl w:val="0"/>
          <w:numId w:val="1"/>
        </w:numPr>
        <w:tabs>
          <w:tab w:val="clear" w:pos="540"/>
          <w:tab w:val="num" w:pos="0"/>
        </w:tabs>
        <w:ind w:left="0"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>Назначить муниципальным</w:t>
      </w:r>
      <w:r w:rsidR="00B0564D" w:rsidRPr="00CD0063">
        <w:rPr>
          <w:sz w:val="28"/>
          <w:szCs w:val="28"/>
        </w:rPr>
        <w:t xml:space="preserve"> координатором по реализации федерального государственного образовательного стандарта общего образования в общеобразовательных организациях Вожегодского </w:t>
      </w:r>
      <w:r w:rsidR="00B0564D" w:rsidRPr="00CD0063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="00B0564D" w:rsidRPr="00CD0063">
        <w:rPr>
          <w:sz w:val="28"/>
          <w:szCs w:val="28"/>
        </w:rPr>
        <w:t>Хвастунову</w:t>
      </w:r>
      <w:proofErr w:type="spellEnd"/>
      <w:r w:rsidR="00B0564D" w:rsidRPr="00CD0063">
        <w:rPr>
          <w:sz w:val="28"/>
          <w:szCs w:val="28"/>
        </w:rPr>
        <w:t xml:space="preserve"> Л.Ф., заместителя начальника Управления образования.</w:t>
      </w:r>
    </w:p>
    <w:p w:rsidR="00B0564D" w:rsidRPr="00CD0063" w:rsidRDefault="00B0564D" w:rsidP="00B0564D">
      <w:pPr>
        <w:numPr>
          <w:ilvl w:val="0"/>
          <w:numId w:val="1"/>
        </w:numPr>
        <w:tabs>
          <w:tab w:val="clear" w:pos="540"/>
          <w:tab w:val="num" w:pos="0"/>
        </w:tabs>
        <w:ind w:left="0"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>Муниципальному коорд</w:t>
      </w:r>
      <w:r w:rsidR="00337868" w:rsidRPr="00CD0063">
        <w:rPr>
          <w:sz w:val="28"/>
          <w:szCs w:val="28"/>
        </w:rPr>
        <w:t xml:space="preserve">инатору обеспечить </w:t>
      </w:r>
      <w:proofErr w:type="gramStart"/>
      <w:r w:rsidR="00337868" w:rsidRPr="00CD0063">
        <w:rPr>
          <w:sz w:val="28"/>
          <w:szCs w:val="28"/>
        </w:rPr>
        <w:t>контроль за</w:t>
      </w:r>
      <w:proofErr w:type="gramEnd"/>
      <w:r w:rsidR="00337868" w:rsidRPr="00CD0063">
        <w:rPr>
          <w:sz w:val="28"/>
          <w:szCs w:val="28"/>
        </w:rPr>
        <w:t xml:space="preserve"> выполнением мероприятий по реализации федерального государственного образовательного стандарта общего образования.</w:t>
      </w:r>
    </w:p>
    <w:p w:rsidR="00B0564D" w:rsidRPr="00CD0063" w:rsidRDefault="00B0564D" w:rsidP="00B0564D">
      <w:pPr>
        <w:numPr>
          <w:ilvl w:val="0"/>
          <w:numId w:val="1"/>
        </w:numPr>
        <w:tabs>
          <w:tab w:val="clear" w:pos="540"/>
          <w:tab w:val="num" w:pos="0"/>
        </w:tabs>
        <w:ind w:left="0"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>Информационно-методическому отделу МКУ «Центр по обслуживанию образовательных учреждений» обеспечить выполнение мероприятий плана-графика введения и реализации федеральных государственных образовательных стандартов общего образования в общеобразовательных организациях  Вожегодского муниципального района на 2015-2016 учебный год в соответствии со своей компетенцией.</w:t>
      </w:r>
    </w:p>
    <w:p w:rsidR="00337868" w:rsidRPr="00CD0063" w:rsidRDefault="00337868" w:rsidP="00337868">
      <w:pPr>
        <w:numPr>
          <w:ilvl w:val="0"/>
          <w:numId w:val="1"/>
        </w:numPr>
        <w:tabs>
          <w:tab w:val="clear" w:pos="540"/>
          <w:tab w:val="num" w:pos="0"/>
        </w:tabs>
        <w:ind w:left="0"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>Рекомендовать</w:t>
      </w:r>
      <w:r w:rsidR="00F43D92" w:rsidRPr="00CD0063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 xml:space="preserve">руководителям образовательным организациям </w:t>
      </w:r>
      <w:proofErr w:type="spellStart"/>
      <w:r w:rsidRPr="00CD0063">
        <w:rPr>
          <w:sz w:val="28"/>
          <w:szCs w:val="28"/>
        </w:rPr>
        <w:t>Вожегогдского</w:t>
      </w:r>
      <w:proofErr w:type="spellEnd"/>
      <w:r w:rsidRPr="00CD0063">
        <w:rPr>
          <w:sz w:val="28"/>
          <w:szCs w:val="28"/>
        </w:rPr>
        <w:t xml:space="preserve"> муниципального района разработать и утвердить планы-графики реализации федерального государственного образовательного стандарта общего образования.</w:t>
      </w:r>
    </w:p>
    <w:p w:rsidR="00D07B57" w:rsidRPr="00CD0063" w:rsidRDefault="00C20890" w:rsidP="00337868">
      <w:pPr>
        <w:numPr>
          <w:ilvl w:val="0"/>
          <w:numId w:val="1"/>
        </w:numPr>
        <w:tabs>
          <w:tab w:val="clear" w:pos="540"/>
          <w:tab w:val="num" w:pos="0"/>
        </w:tabs>
        <w:ind w:left="0"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 xml:space="preserve"> </w:t>
      </w:r>
      <w:proofErr w:type="gramStart"/>
      <w:r w:rsidR="00D07B57" w:rsidRPr="00CD0063">
        <w:rPr>
          <w:sz w:val="28"/>
          <w:szCs w:val="28"/>
        </w:rPr>
        <w:t>Контроль за</w:t>
      </w:r>
      <w:proofErr w:type="gramEnd"/>
      <w:r w:rsidR="00D07B57" w:rsidRPr="00CD0063">
        <w:rPr>
          <w:sz w:val="28"/>
          <w:szCs w:val="28"/>
        </w:rPr>
        <w:t xml:space="preserve"> исполнением </w:t>
      </w:r>
      <w:r w:rsidR="00337868" w:rsidRPr="00CD0063">
        <w:rPr>
          <w:sz w:val="28"/>
          <w:szCs w:val="28"/>
        </w:rPr>
        <w:t xml:space="preserve">настоящего распоряжения </w:t>
      </w:r>
      <w:r w:rsidR="00D07B57" w:rsidRPr="00CD0063">
        <w:rPr>
          <w:sz w:val="28"/>
          <w:szCs w:val="28"/>
        </w:rPr>
        <w:t xml:space="preserve">возложить на заместителя начальника Управления образования Л.Ф. </w:t>
      </w:r>
      <w:proofErr w:type="spellStart"/>
      <w:r w:rsidR="00D07B57" w:rsidRPr="00CD0063">
        <w:rPr>
          <w:sz w:val="28"/>
          <w:szCs w:val="28"/>
        </w:rPr>
        <w:t>Хвастунову</w:t>
      </w:r>
      <w:proofErr w:type="spellEnd"/>
      <w:r w:rsidR="00337868" w:rsidRPr="00CD0063">
        <w:rPr>
          <w:sz w:val="28"/>
          <w:szCs w:val="28"/>
        </w:rPr>
        <w:t>.</w:t>
      </w:r>
    </w:p>
    <w:p w:rsidR="00D07B57" w:rsidRPr="00CD0063" w:rsidRDefault="00D07B57" w:rsidP="00D07B57">
      <w:pPr>
        <w:ind w:left="180"/>
        <w:rPr>
          <w:sz w:val="28"/>
          <w:szCs w:val="28"/>
        </w:rPr>
      </w:pPr>
    </w:p>
    <w:p w:rsidR="00CD0063" w:rsidRPr="00CD0063" w:rsidRDefault="00CD0063" w:rsidP="00D07B57">
      <w:pPr>
        <w:ind w:left="180"/>
        <w:rPr>
          <w:sz w:val="28"/>
          <w:szCs w:val="28"/>
        </w:rPr>
      </w:pPr>
    </w:p>
    <w:p w:rsidR="00CD0063" w:rsidRPr="00CD0063" w:rsidRDefault="00CD0063" w:rsidP="00D07B57">
      <w:pPr>
        <w:ind w:left="180"/>
        <w:rPr>
          <w:sz w:val="28"/>
          <w:szCs w:val="28"/>
        </w:rPr>
      </w:pPr>
    </w:p>
    <w:p w:rsidR="00D07B57" w:rsidRDefault="00D07B57" w:rsidP="00CD0063">
      <w:pPr>
        <w:ind w:left="180"/>
        <w:rPr>
          <w:sz w:val="28"/>
          <w:szCs w:val="28"/>
        </w:rPr>
      </w:pPr>
      <w:r w:rsidRPr="00CD0063">
        <w:rPr>
          <w:sz w:val="28"/>
          <w:szCs w:val="28"/>
        </w:rPr>
        <w:t>Нач</w:t>
      </w:r>
      <w:r w:rsidR="00337868" w:rsidRPr="00CD0063">
        <w:rPr>
          <w:sz w:val="28"/>
          <w:szCs w:val="28"/>
        </w:rPr>
        <w:t xml:space="preserve">альник Управления образования  </w:t>
      </w:r>
      <w:r w:rsidRPr="00CD0063">
        <w:rPr>
          <w:sz w:val="28"/>
          <w:szCs w:val="28"/>
        </w:rPr>
        <w:t xml:space="preserve">                  </w:t>
      </w:r>
      <w:r w:rsidR="00CD0063">
        <w:rPr>
          <w:sz w:val="28"/>
          <w:szCs w:val="28"/>
        </w:rPr>
        <w:t xml:space="preserve">              </w:t>
      </w:r>
      <w:r w:rsidRPr="00CD0063">
        <w:rPr>
          <w:sz w:val="28"/>
          <w:szCs w:val="28"/>
        </w:rPr>
        <w:t xml:space="preserve"> О.П. </w:t>
      </w:r>
      <w:r w:rsidR="00F43D92" w:rsidRPr="00CD0063">
        <w:rPr>
          <w:sz w:val="28"/>
          <w:szCs w:val="28"/>
        </w:rPr>
        <w:t>Горюнова</w:t>
      </w: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Pr="00CD0063" w:rsidRDefault="00CD0063" w:rsidP="00CD00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jc w:val="right"/>
        <w:tblLook w:val="04A0"/>
      </w:tblPr>
      <w:tblGrid>
        <w:gridCol w:w="3431"/>
      </w:tblGrid>
      <w:tr w:rsidR="00CD0063" w:rsidTr="00CD0063">
        <w:trPr>
          <w:trHeight w:val="1833"/>
          <w:jc w:val="right"/>
        </w:trPr>
        <w:tc>
          <w:tcPr>
            <w:tcW w:w="3431" w:type="dxa"/>
          </w:tcPr>
          <w:p w:rsidR="00CD0063" w:rsidRPr="00D715BD" w:rsidRDefault="00CD0063" w:rsidP="00310F68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lastRenderedPageBreak/>
              <w:t>Утверждено</w:t>
            </w:r>
          </w:p>
          <w:p w:rsidR="00CD0063" w:rsidRPr="00D715BD" w:rsidRDefault="00CD0063" w:rsidP="00310F68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CD0063" w:rsidRPr="00D715BD" w:rsidRDefault="00CD0063" w:rsidP="00310F6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04</w:t>
            </w:r>
            <w:r w:rsidRPr="00D715BD">
              <w:rPr>
                <w:bCs/>
                <w:sz w:val="26"/>
                <w:szCs w:val="26"/>
              </w:rPr>
              <w:t>.09.2015 г. №</w:t>
            </w:r>
            <w:r>
              <w:rPr>
                <w:bCs/>
                <w:sz w:val="26"/>
                <w:szCs w:val="26"/>
              </w:rPr>
              <w:t xml:space="preserve"> 244</w:t>
            </w:r>
          </w:p>
          <w:p w:rsidR="00CD0063" w:rsidRPr="00D715BD" w:rsidRDefault="00CD0063" w:rsidP="00310F68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(приложение</w:t>
            </w:r>
            <w:r w:rsidRPr="00D715BD">
              <w:rPr>
                <w:bCs/>
                <w:sz w:val="26"/>
                <w:szCs w:val="26"/>
              </w:rPr>
              <w:t>)</w:t>
            </w:r>
          </w:p>
        </w:tc>
      </w:tr>
    </w:tbl>
    <w:p w:rsidR="00CD0063" w:rsidRP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jc w:val="center"/>
        <w:rPr>
          <w:b/>
        </w:rPr>
      </w:pPr>
      <w:r w:rsidRPr="00392C0B">
        <w:rPr>
          <w:b/>
        </w:rPr>
        <w:t xml:space="preserve">План-график реализации федерального государственного образовательного стандарта начального </w:t>
      </w:r>
      <w:r>
        <w:rPr>
          <w:b/>
        </w:rPr>
        <w:t xml:space="preserve">общего </w:t>
      </w:r>
      <w:r w:rsidRPr="00392C0B">
        <w:rPr>
          <w:b/>
        </w:rPr>
        <w:t xml:space="preserve">(ФГОС НОО), основного </w:t>
      </w:r>
      <w:r>
        <w:rPr>
          <w:b/>
        </w:rPr>
        <w:t xml:space="preserve">общего образования </w:t>
      </w:r>
      <w:r w:rsidRPr="00392C0B">
        <w:rPr>
          <w:b/>
        </w:rPr>
        <w:t xml:space="preserve">(ФГОС ООО) </w:t>
      </w:r>
      <w:r>
        <w:rPr>
          <w:b/>
        </w:rPr>
        <w:t xml:space="preserve">и введения федеральных государственных образовательных стандартов среднего общего образования </w:t>
      </w:r>
      <w:r w:rsidRPr="00392C0B">
        <w:rPr>
          <w:b/>
        </w:rPr>
        <w:t>в общеобразовательных организациях (</w:t>
      </w:r>
      <w:r>
        <w:rPr>
          <w:b/>
        </w:rPr>
        <w:t>ФГОС С</w:t>
      </w:r>
      <w:r w:rsidRPr="00392C0B">
        <w:rPr>
          <w:b/>
        </w:rPr>
        <w:t xml:space="preserve">ОО) Вожегодского муниципального района Вологодской области </w:t>
      </w:r>
    </w:p>
    <w:p w:rsidR="00CD0063" w:rsidRPr="00392C0B" w:rsidRDefault="00CD0063" w:rsidP="00CD0063">
      <w:pPr>
        <w:jc w:val="center"/>
        <w:rPr>
          <w:b/>
        </w:rPr>
      </w:pPr>
      <w:r w:rsidRPr="00392C0B">
        <w:rPr>
          <w:b/>
        </w:rPr>
        <w:t>на 201</w:t>
      </w:r>
      <w:r>
        <w:rPr>
          <w:b/>
        </w:rPr>
        <w:t>5</w:t>
      </w:r>
      <w:r w:rsidRPr="00392C0B">
        <w:rPr>
          <w:b/>
        </w:rPr>
        <w:t>-201</w:t>
      </w:r>
      <w:r>
        <w:rPr>
          <w:b/>
        </w:rPr>
        <w:t>6</w:t>
      </w:r>
      <w:r w:rsidRPr="00392C0B">
        <w:rPr>
          <w:b/>
        </w:rPr>
        <w:t xml:space="preserve"> учебный год</w:t>
      </w:r>
      <w:r w:rsidRPr="00392C0B">
        <w:t xml:space="preserve"> </w:t>
      </w:r>
    </w:p>
    <w:tbl>
      <w:tblPr>
        <w:tblpPr w:leftFromText="180" w:rightFromText="180" w:vertAnchor="text" w:horzAnchor="page" w:tblpX="1468" w:tblpY="158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4475"/>
        <w:gridCol w:w="1737"/>
        <w:gridCol w:w="2554"/>
      </w:tblGrid>
      <w:tr w:rsidR="00CD0063" w:rsidRPr="00B36812" w:rsidTr="00310F68">
        <w:trPr>
          <w:trHeight w:val="40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5155ED" w:rsidRDefault="00CD0063" w:rsidP="00310F68">
            <w:pPr>
              <w:jc w:val="center"/>
              <w:rPr>
                <w:b/>
              </w:rPr>
            </w:pPr>
            <w:r w:rsidRPr="005155ED">
              <w:rPr>
                <w:b/>
              </w:rPr>
              <w:t>СРОКИ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5155ED" w:rsidRDefault="00CD0063" w:rsidP="00310F68">
            <w:pPr>
              <w:jc w:val="center"/>
              <w:rPr>
                <w:b/>
              </w:rPr>
            </w:pPr>
            <w:r w:rsidRPr="005155ED">
              <w:rPr>
                <w:b/>
              </w:rPr>
              <w:t>ОТВЕТСТВЕННЫЕ</w:t>
            </w:r>
          </w:p>
        </w:tc>
      </w:tr>
      <w:tr w:rsidR="00CD0063" w:rsidRPr="00B36812" w:rsidTr="00310F68">
        <w:trPr>
          <w:trHeight w:val="4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>
              <w:rPr>
                <w:b/>
              </w:rPr>
              <w:t>1. Нормативно-правовое обеспечение реализации ФГОС НОО и ФГОС ООО и введения ФГОС среднего общего образования</w:t>
            </w:r>
          </w:p>
        </w:tc>
      </w:tr>
      <w:tr w:rsidR="00CD0063" w:rsidRPr="00B36812" w:rsidTr="00310F68">
        <w:trPr>
          <w:trHeight w:val="83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 w:rsidRPr="00D8082B">
              <w:t>1.1.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- Ознакомление с приказом</w:t>
            </w:r>
            <w:r w:rsidRPr="00D8082B">
              <w:t xml:space="preserve"> Департамента образования области «Об утверждении плана-графика </w:t>
            </w:r>
            <w:r>
              <w:t xml:space="preserve">реализации федерального государственного образовательного стандарта начального общего образования и введения федеральных государственных образовательных стандартов основного общего и среднего общего образования в общеобразовательных организациях Вологодской области на 2015-2016 учебный год» </w:t>
            </w:r>
          </w:p>
          <w:p w:rsidR="00CD0063" w:rsidRPr="00D8082B" w:rsidRDefault="00CD0063" w:rsidP="00310F68">
            <w:r>
              <w:t xml:space="preserve">-  </w:t>
            </w:r>
            <w:r w:rsidRPr="00D8082B">
              <w:t xml:space="preserve">Разработка и утверждение плана-графика реализации ФГОС </w:t>
            </w:r>
            <w:r>
              <w:t xml:space="preserve">НОО,  ФГОС ООО и введения ФГОС СОО в образовательных организациях  Вожегодского муниципального района </w:t>
            </w:r>
            <w:r w:rsidRPr="00D8082B">
              <w:t xml:space="preserve"> </w:t>
            </w:r>
            <w:r>
              <w:t xml:space="preserve"> на 2015 – 2016</w:t>
            </w:r>
            <w:r w:rsidRPr="00D8082B">
              <w:t xml:space="preserve"> учебный год</w:t>
            </w:r>
            <w: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Сентябрь 2015</w:t>
            </w:r>
            <w:r w:rsidRPr="009F1BEA">
              <w:t xml:space="preserve"> года</w:t>
            </w:r>
            <w:r>
              <w:t xml:space="preserve"> </w:t>
            </w:r>
          </w:p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Pr="00D8082B" w:rsidRDefault="00CD0063" w:rsidP="00310F68">
            <w:r>
              <w:t>сентябрь, 2015</w:t>
            </w:r>
            <w:r w:rsidRPr="00D8082B">
              <w:t xml:space="preserve"> г.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Управление образования,  ИМО</w:t>
            </w:r>
          </w:p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Pr="00D8082B" w:rsidRDefault="00CD0063" w:rsidP="00310F68">
            <w:r>
              <w:t>Управление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ИМО</w:t>
            </w:r>
          </w:p>
        </w:tc>
      </w:tr>
      <w:tr w:rsidR="00CD0063" w:rsidRPr="00B36812" w:rsidTr="00310F68">
        <w:trPr>
          <w:trHeight w:val="83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>
              <w:t>1.2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Ознакомление с приказом Департамента образования области «О критериях и показателях готовности общеобразовательных организаций к введению ФГОС среднего общего образования»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В соответствии со сроками Департамента образования области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Управление образования,  ИМО</w:t>
            </w:r>
          </w:p>
          <w:p w:rsidR="00CD0063" w:rsidRDefault="00CD0063" w:rsidP="00310F68"/>
        </w:tc>
      </w:tr>
      <w:tr w:rsidR="00CD0063" w:rsidRPr="00B50A4A" w:rsidTr="00310F68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center"/>
            </w:pPr>
            <w:r w:rsidRPr="00B50A4A">
              <w:rPr>
                <w:b/>
              </w:rPr>
              <w:t>2. Организационн</w:t>
            </w:r>
            <w:r>
              <w:rPr>
                <w:b/>
              </w:rPr>
              <w:t>ое обеспечение реализации ФГОС основного общего и введения ФГОС среднего общего образования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center"/>
            </w:pPr>
            <w:r>
              <w:t>2.1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392C0B" w:rsidRDefault="00CD0063" w:rsidP="00310F68">
            <w:pPr>
              <w:spacing w:after="60"/>
              <w:jc w:val="both"/>
            </w:pPr>
            <w:r w:rsidRPr="00392C0B">
              <w:t xml:space="preserve">Реализация плана-графика по </w:t>
            </w:r>
            <w:r>
              <w:t xml:space="preserve">научно-методическому </w:t>
            </w:r>
            <w:r w:rsidRPr="00392C0B">
              <w:t>сопровождению деятельности общеобразовательных организаций, реализующих ФГОС</w:t>
            </w:r>
            <w:r>
              <w:t xml:space="preserve"> основного общего образования</w:t>
            </w:r>
            <w:r w:rsidRPr="00392C0B">
              <w:t xml:space="preserve"> в опережающем режиме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392C0B" w:rsidRDefault="00CD0063" w:rsidP="00310F68">
            <w:pPr>
              <w:jc w:val="both"/>
            </w:pPr>
            <w:r w:rsidRPr="00392C0B">
              <w:rPr>
                <w:shd w:val="clear" w:color="auto" w:fill="FFFFFF"/>
              </w:rPr>
              <w:t>По отдельному плану в рамках соглашений с общеобразовательными организациям</w:t>
            </w:r>
            <w:r w:rsidRPr="00392C0B">
              <w:rPr>
                <w:shd w:val="clear" w:color="auto" w:fill="FFFFFF"/>
              </w:rPr>
              <w:lastRenderedPageBreak/>
              <w:t>и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center"/>
            </w:pPr>
            <w:r>
              <w:lastRenderedPageBreak/>
              <w:t>2.2</w:t>
            </w:r>
            <w:r w:rsidRPr="00B50A4A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 w:rsidRPr="00B50A4A">
              <w:t xml:space="preserve">Участие в </w:t>
            </w:r>
            <w:r>
              <w:t xml:space="preserve">семинарах и </w:t>
            </w:r>
            <w:r w:rsidRPr="00B50A4A">
              <w:t xml:space="preserve">совещаниях </w:t>
            </w:r>
            <w:r>
              <w:t xml:space="preserve">с </w:t>
            </w:r>
            <w:r w:rsidRPr="00B50A4A">
              <w:t>муници</w:t>
            </w:r>
            <w:r>
              <w:t xml:space="preserve">пальными </w:t>
            </w:r>
            <w:r w:rsidRPr="00B50A4A">
              <w:t xml:space="preserve"> координа</w:t>
            </w:r>
            <w:r>
              <w:t>торами и руководителями общеобразовательных организаций по вопросам введения ФГОС среднего общего образования регионального уровня.</w:t>
            </w:r>
            <w:r w:rsidRPr="00B50A4A">
              <w:t xml:space="preserve"> </w:t>
            </w:r>
          </w:p>
          <w:p w:rsidR="00CD0063" w:rsidRPr="00B50A4A" w:rsidRDefault="00CD0063" w:rsidP="00310F68">
            <w:pPr>
              <w:jc w:val="both"/>
            </w:pPr>
            <w:r w:rsidRPr="00B50A4A">
              <w:t xml:space="preserve">Организация семинаров и совещаний с </w:t>
            </w:r>
            <w:proofErr w:type="gramStart"/>
            <w:r w:rsidRPr="00B50A4A">
              <w:t>ответственными</w:t>
            </w:r>
            <w:proofErr w:type="gramEnd"/>
            <w:r w:rsidRPr="00B50A4A">
              <w:t xml:space="preserve"> за </w:t>
            </w:r>
            <w:r>
              <w:t>введение ФГОС СОО в образовательных организациях на муниципальном уровне.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 w:rsidRPr="00B50A4A">
              <w:t xml:space="preserve">ежеквартально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Управление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CD0063" w:rsidRPr="00B50A4A" w:rsidRDefault="00CD0063" w:rsidP="00310F68">
            <w:pPr>
              <w:jc w:val="both"/>
            </w:pPr>
            <w:r>
              <w:t>ИМО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2.3.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 w:rsidRPr="00B50A4A">
              <w:t xml:space="preserve">Организация </w:t>
            </w:r>
            <w:proofErr w:type="gramStart"/>
            <w:r w:rsidRPr="00B50A4A">
              <w:t xml:space="preserve">предоставления основных образовательных программ основного общего образования </w:t>
            </w:r>
            <w:r>
              <w:t xml:space="preserve">образовательных организаций </w:t>
            </w:r>
            <w:r w:rsidRPr="00B50A4A">
              <w:t>муниципального района</w:t>
            </w:r>
            <w:proofErr w:type="gramEnd"/>
            <w:r w:rsidRPr="00B50A4A">
              <w:t xml:space="preserve"> </w:t>
            </w:r>
            <w:r>
              <w:t xml:space="preserve"> в АОУ ВО ДПО «ВИРО» для их изучения и подготовки аналитических справок.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 w:rsidRPr="00B50A4A">
              <w:t xml:space="preserve">в соответствии с </w:t>
            </w:r>
            <w:r>
              <w:t>запросами образовательных организаций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2.4.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>
              <w:t>Проведение анализа эффективности и качества услуг в сфере  основного общего и среднего общего образования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>
              <w:t>В соответствии с отдельным планом-графиком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2.4.1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Организация участия образовательных организаций Вожегодского муниципального района в </w:t>
            </w:r>
            <w:r w:rsidRPr="000A6F1C">
              <w:t>мониторинг</w:t>
            </w:r>
            <w:r>
              <w:t>е</w:t>
            </w:r>
            <w:r w:rsidRPr="000A6F1C">
              <w:t xml:space="preserve"> </w:t>
            </w:r>
            <w:r>
              <w:t xml:space="preserve">эффективности использования цифрового, интерактивного оборудования, а также комплектов </w:t>
            </w:r>
            <w:proofErr w:type="spellStart"/>
            <w:r>
              <w:t>роботехники</w:t>
            </w:r>
            <w:proofErr w:type="spellEnd"/>
            <w:r>
              <w:t xml:space="preserve"> в общеобразовательных организациях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Август-октябрь 2015 года; март-май 2016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2.4.2.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Сбор данных и проведение анализа состояния библиотечных фондов для изучения потребности в учебной литературе для реализации ФГОС основного общего образования в 2015 году.</w:t>
            </w:r>
          </w:p>
          <w:p w:rsidR="00CD0063" w:rsidRDefault="00CD0063" w:rsidP="00310F68">
            <w:pPr>
              <w:jc w:val="both"/>
            </w:pPr>
            <w:r>
              <w:t>Сбор данных и проведение анализа состояния библиотечных фондов для изучения потребности в учебной литературе для реализации ФГОС основного общего образования в 2016 году.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Июль </w:t>
            </w:r>
          </w:p>
          <w:p w:rsidR="00CD0063" w:rsidRDefault="00CD0063" w:rsidP="00310F68">
            <w:pPr>
              <w:jc w:val="both"/>
            </w:pPr>
            <w:r>
              <w:t>2015 года</w:t>
            </w: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  <w:r>
              <w:t>Январь-июль 2016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2.4.3.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Организация участия образовательных организаций в сборе данных и анализе результатов стартовой диагностики обучающихся 1-х классов, приступивших к реализации ФГОС начального общего образования, и 5-х классов, приступивших к реализации ФГОС основного общего образования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Сентябрь-ноябрь 2015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2.4.4.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Организация участия образовательных организаций в сборе данных и анализе </w:t>
            </w:r>
            <w:r>
              <w:lastRenderedPageBreak/>
              <w:t>результатов стартовой диагностики образовательных достижений обучающихся 5-х классов по учебному предмету «Иностранный язык»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lastRenderedPageBreak/>
              <w:t xml:space="preserve">Октябрь-ноябрь 2015 </w:t>
            </w:r>
            <w:r>
              <w:lastRenderedPageBreak/>
              <w:t>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lastRenderedPageBreak/>
              <w:t>ИМО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lastRenderedPageBreak/>
              <w:t>2.4.5.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Анализ результатов освоения ООП начального общего образования </w:t>
            </w:r>
            <w:proofErr w:type="gramStart"/>
            <w:r>
              <w:t>обучающимися</w:t>
            </w:r>
            <w:proofErr w:type="gramEnd"/>
            <w:r>
              <w:t xml:space="preserve"> 5-х классов.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Август-октябрь 2015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2.4.6.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Организация участия образовательных организаций в сборе данных и анализе состояния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образовательных организациях, в том числе использовании современных моделей управления.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Январь 2016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2.4.7.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Организация участия образовательных организаций в сборе данных и анализе </w:t>
            </w:r>
            <w:proofErr w:type="spellStart"/>
            <w:r>
              <w:t>профилизации</w:t>
            </w:r>
            <w:proofErr w:type="spellEnd"/>
            <w:r>
              <w:t xml:space="preserve"> образования в образовательных организациях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Ноябрь 2015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2A71E6" w:rsidRDefault="00CD0063" w:rsidP="00310F68">
            <w:pPr>
              <w:jc w:val="center"/>
            </w:pPr>
            <w:r w:rsidRPr="002A71E6">
              <w:t>2.</w:t>
            </w:r>
            <w:r>
              <w:t>4.8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9F1BEA" w:rsidRDefault="00CD0063" w:rsidP="00310F68">
            <w:pPr>
              <w:jc w:val="both"/>
            </w:pPr>
            <w:r w:rsidRPr="009F1BEA">
              <w:t xml:space="preserve">Организация олимпиадного движения среди </w:t>
            </w:r>
            <w:proofErr w:type="gramStart"/>
            <w:r w:rsidRPr="009F1BEA">
              <w:t>обучающихся</w:t>
            </w:r>
            <w:proofErr w:type="gramEnd"/>
            <w:r w:rsidRPr="009F1BEA">
              <w:t xml:space="preserve"> начальной школы:</w:t>
            </w:r>
          </w:p>
          <w:p w:rsidR="00CD0063" w:rsidRDefault="00CD0063" w:rsidP="00310F68">
            <w:pPr>
              <w:jc w:val="both"/>
            </w:pPr>
            <w:r w:rsidRPr="009F1BEA">
              <w:t xml:space="preserve">- составление </w:t>
            </w:r>
            <w:r>
              <w:t>и реализация плана-графика олимпиад на 2015 – 2016</w:t>
            </w:r>
            <w:r w:rsidRPr="009F1BEA">
              <w:t xml:space="preserve"> учебный год</w:t>
            </w:r>
            <w:r>
              <w:t xml:space="preserve"> на основе предложений издательств;</w:t>
            </w:r>
          </w:p>
          <w:p w:rsidR="00CD0063" w:rsidRPr="009F1BEA" w:rsidRDefault="00CD0063" w:rsidP="00310F68">
            <w:pPr>
              <w:jc w:val="both"/>
            </w:pPr>
            <w:r w:rsidRPr="009F1BEA">
              <w:t xml:space="preserve">- мониторинг участников и победителей олимпиад; </w:t>
            </w:r>
          </w:p>
          <w:p w:rsidR="00CD0063" w:rsidRPr="002A71E6" w:rsidRDefault="00CD0063" w:rsidP="00310F68">
            <w:pPr>
              <w:jc w:val="both"/>
            </w:pPr>
            <w:r w:rsidRPr="009F1BEA">
              <w:t>- анализ результатов участия в олимпиадах, подготовка информационно-аналитической справки и рекомендаций для учителей начальных классов по подготовке детей к олимпиадам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Pr="009F1BEA" w:rsidRDefault="00CD0063" w:rsidP="00310F68">
            <w:pPr>
              <w:jc w:val="both"/>
            </w:pPr>
            <w:r>
              <w:t>Сентябрь – октябрь 2015</w:t>
            </w:r>
            <w:r w:rsidRPr="009F1BEA">
              <w:t xml:space="preserve"> года</w:t>
            </w:r>
          </w:p>
          <w:p w:rsidR="00CD0063" w:rsidRPr="009F1BEA" w:rsidRDefault="00CD0063" w:rsidP="00310F68">
            <w:pPr>
              <w:jc w:val="both"/>
            </w:pPr>
            <w:r w:rsidRPr="009F1BEA">
              <w:t xml:space="preserve">В течение года </w:t>
            </w:r>
          </w:p>
          <w:p w:rsidR="00CD0063" w:rsidRPr="002A71E6" w:rsidRDefault="00CD0063" w:rsidP="00310F68">
            <w:pPr>
              <w:jc w:val="both"/>
            </w:pPr>
            <w:r>
              <w:t>Июнь 2016</w:t>
            </w:r>
            <w:r w:rsidRPr="009F1BEA">
              <w:t xml:space="preserve"> года</w:t>
            </w:r>
            <w:r w:rsidRPr="002A71E6">
              <w:t xml:space="preserve"> </w:t>
            </w:r>
            <w:proofErr w:type="gramStart"/>
            <w:r w:rsidRPr="002A71E6">
              <w:t>г</w:t>
            </w:r>
            <w:proofErr w:type="gramEnd"/>
            <w:r w:rsidRPr="002A71E6"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ИМО, </w:t>
            </w:r>
          </w:p>
          <w:p w:rsidR="00CD0063" w:rsidRPr="002A71E6" w:rsidRDefault="00CD0063" w:rsidP="00310F68">
            <w:pPr>
              <w:jc w:val="both"/>
            </w:pPr>
            <w:r>
              <w:t>руководитель РМО учителей начальных классов</w:t>
            </w:r>
          </w:p>
        </w:tc>
      </w:tr>
      <w:tr w:rsidR="00CD0063" w:rsidRPr="00B50A4A" w:rsidTr="00310F68">
        <w:trPr>
          <w:trHeight w:val="414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2.5.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Организация и проведение районных конкурсов в соответствии с календарным планом-графиком проведения районных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на 2015-2016 учебный год, утверждённым распоряжением Управлением образования Вожегодского муниципального района</w:t>
            </w: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  <w:r>
              <w:t xml:space="preserve">Участие в региональных конкурсах в соответствии  с календарным планом-графиком проведения областных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на 2015-2016 учебный год, утверждённым приказом Департамента образования области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В соответствии с календарным планом-графиком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Управление образования, ИМО</w:t>
            </w:r>
          </w:p>
        </w:tc>
      </w:tr>
      <w:tr w:rsidR="00CD0063" w:rsidRPr="00B50A4A" w:rsidTr="00310F68">
        <w:trPr>
          <w:trHeight w:val="5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3. Кадровое и научно-методическое обеспечение реализации ФГОС основного общего и введения ФГОС среднего общего образования</w:t>
            </w:r>
          </w:p>
        </w:tc>
      </w:tr>
      <w:tr w:rsidR="00CD0063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3.1.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392C0B" w:rsidRDefault="00CD0063" w:rsidP="00310F68">
            <w:pPr>
              <w:jc w:val="both"/>
            </w:pPr>
            <w:r w:rsidRPr="00392C0B">
              <w:t>Мониторинг повышения квалифика</w:t>
            </w:r>
            <w:r>
              <w:t>ции педагогических работников образовательных организаций</w:t>
            </w:r>
            <w:r w:rsidRPr="00392C0B">
              <w:t xml:space="preserve"> </w:t>
            </w:r>
            <w:r w:rsidRPr="00392C0B">
              <w:lastRenderedPageBreak/>
              <w:t>Вожегодского м.р. с целью обеспечения 100%-го показателя по повышению квалификации всех категорий педагогических и руководящих работников по вопросам ре</w:t>
            </w:r>
            <w:r>
              <w:t xml:space="preserve">ализации ФГОС НОО, </w:t>
            </w:r>
            <w:r w:rsidRPr="00392C0B">
              <w:t xml:space="preserve"> ФГОС ООО </w:t>
            </w:r>
            <w:r>
              <w:t>и введения ФГОС СОО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lastRenderedPageBreak/>
              <w:t>август – декабрь 2015 г.г.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392C0B" w:rsidRDefault="00CD0063" w:rsidP="00310F68">
            <w:pPr>
              <w:jc w:val="both"/>
            </w:pPr>
            <w:r w:rsidRPr="00392C0B">
              <w:t>Организация ознакомления с мет</w:t>
            </w:r>
            <w:r>
              <w:t>одическими рекомендациями для образовательных организаций Вожегодского муниципального района</w:t>
            </w:r>
            <w:r w:rsidRPr="00392C0B">
              <w:t xml:space="preserve"> по вопросам введения и реализации ФГОС ОО </w:t>
            </w:r>
          </w:p>
          <w:p w:rsidR="00CD0063" w:rsidRPr="00392C0B" w:rsidRDefault="00CD0063" w:rsidP="00310F68">
            <w:pPr>
              <w:jc w:val="both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>
              <w:t>В течение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ИМО, </w:t>
            </w:r>
          </w:p>
          <w:p w:rsidR="00CD0063" w:rsidRPr="00B50A4A" w:rsidRDefault="00CD0063" w:rsidP="00310F68">
            <w:pPr>
              <w:jc w:val="both"/>
            </w:pPr>
            <w:r>
              <w:t>руководители методических площадок</w:t>
            </w:r>
          </w:p>
        </w:tc>
      </w:tr>
      <w:tr w:rsidR="00CD0063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3.3.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Обеспечение участия представителей образовательных организаций района в областных совещаниях, семинарах-практикумах по вопросам реализации  ФГОС НОО, ООО и введения ФГОС СОО.</w:t>
            </w:r>
          </w:p>
          <w:p w:rsidR="00CD0063" w:rsidRDefault="00CD0063" w:rsidP="00310F68">
            <w:pPr>
              <w:jc w:val="both"/>
            </w:pPr>
            <w:r>
              <w:t xml:space="preserve"> </w:t>
            </w:r>
          </w:p>
          <w:p w:rsidR="00CD0063" w:rsidRDefault="00CD0063" w:rsidP="00310F68">
            <w:pPr>
              <w:jc w:val="both"/>
            </w:pPr>
            <w:r>
              <w:t>Организация районных совещаний, семинаров-практикумов по вопросам реализации  ФГОС НОО, ФГОС ООО и введения ФГОС СОО для руководителей и  учителей-предметников.</w:t>
            </w:r>
          </w:p>
          <w:p w:rsidR="007121F8" w:rsidRDefault="007121F8" w:rsidP="00310F68">
            <w:pPr>
              <w:jc w:val="both"/>
            </w:pPr>
          </w:p>
          <w:p w:rsidR="007121F8" w:rsidRDefault="007121F8" w:rsidP="007121F8">
            <w:pPr>
              <w:rPr>
                <w:color w:val="00000A"/>
              </w:rPr>
            </w:pPr>
            <w:r w:rsidRPr="00267E3E">
              <w:rPr>
                <w:color w:val="000000"/>
              </w:rPr>
              <w:t>Муниципальная методическая площадка на базе МБОУ «</w:t>
            </w:r>
            <w:proofErr w:type="spellStart"/>
            <w:r w:rsidRPr="00267E3E">
              <w:rPr>
                <w:color w:val="000000"/>
              </w:rPr>
              <w:t>Вожегодская</w:t>
            </w:r>
            <w:proofErr w:type="spellEnd"/>
            <w:r w:rsidRPr="00267E3E">
              <w:rPr>
                <w:color w:val="000000"/>
              </w:rPr>
              <w:t xml:space="preserve"> СОШ №1»  «Программа формирования универсальных учебных действий». Районный обучающий семинар  </w:t>
            </w:r>
            <w:r w:rsidRPr="00267E3E">
              <w:rPr>
                <w:color w:val="00000A"/>
              </w:rPr>
              <w:t>«Мастер — класс как одна из форм трансляции педагогического опыта »</w:t>
            </w:r>
          </w:p>
          <w:p w:rsidR="007121F8" w:rsidRDefault="007121F8" w:rsidP="007121F8">
            <w:pPr>
              <w:rPr>
                <w:color w:val="00000A"/>
              </w:rPr>
            </w:pPr>
          </w:p>
          <w:p w:rsidR="007121F8" w:rsidRPr="00267E3E" w:rsidRDefault="007121F8" w:rsidP="007121F8">
            <w:pPr>
              <w:rPr>
                <w:color w:val="000000"/>
              </w:rPr>
            </w:pPr>
            <w:r w:rsidRPr="00267E3E">
              <w:rPr>
                <w:color w:val="000000"/>
              </w:rPr>
              <w:t>Муниципальная методическая площадка на базе МБОУ «</w:t>
            </w:r>
            <w:proofErr w:type="spellStart"/>
            <w:r w:rsidRPr="00267E3E">
              <w:rPr>
                <w:color w:val="000000"/>
              </w:rPr>
              <w:t>Явенгская</w:t>
            </w:r>
            <w:proofErr w:type="spellEnd"/>
            <w:r w:rsidRPr="00267E3E">
              <w:rPr>
                <w:color w:val="000000"/>
              </w:rPr>
              <w:t xml:space="preserve">  школа»  «Программа духовно- нравственного развития </w:t>
            </w:r>
            <w:proofErr w:type="gramStart"/>
            <w:r w:rsidRPr="00267E3E">
              <w:rPr>
                <w:color w:val="000000"/>
              </w:rPr>
              <w:t>обучающихся</w:t>
            </w:r>
            <w:proofErr w:type="gramEnd"/>
            <w:r w:rsidRPr="00267E3E">
              <w:rPr>
                <w:color w:val="000000"/>
              </w:rPr>
              <w:t>».  Районный семинар «Духовно-нравственное воспитание как ключевое требование ФГОС нового поколения»</w:t>
            </w:r>
          </w:p>
          <w:p w:rsidR="007121F8" w:rsidRPr="00267E3E" w:rsidRDefault="007121F8" w:rsidP="007121F8">
            <w:pPr>
              <w:rPr>
                <w:color w:val="000000"/>
              </w:rPr>
            </w:pPr>
          </w:p>
          <w:p w:rsidR="007121F8" w:rsidRPr="00267E3E" w:rsidRDefault="007121F8" w:rsidP="007121F8">
            <w:r w:rsidRPr="00267E3E">
              <w:rPr>
                <w:color w:val="000000"/>
              </w:rPr>
              <w:t>Муниципальная методическая площадка на базе МБОУ «</w:t>
            </w:r>
            <w:proofErr w:type="spellStart"/>
            <w:r w:rsidRPr="00267E3E">
              <w:rPr>
                <w:color w:val="000000"/>
              </w:rPr>
              <w:t>Верхн</w:t>
            </w:r>
            <w:proofErr w:type="gramStart"/>
            <w:r w:rsidRPr="00267E3E">
              <w:rPr>
                <w:color w:val="000000"/>
              </w:rPr>
              <w:t>е</w:t>
            </w:r>
            <w:proofErr w:type="spellEnd"/>
            <w:r w:rsidRPr="00267E3E">
              <w:rPr>
                <w:color w:val="000000"/>
              </w:rPr>
              <w:t>-</w:t>
            </w:r>
            <w:proofErr w:type="gramEnd"/>
            <w:r w:rsidRPr="00267E3E">
              <w:rPr>
                <w:color w:val="000000"/>
              </w:rPr>
              <w:t xml:space="preserve"> Кубинская СОШ»  «Формирование экологической культуры, культуры  здорового  образа жизни». Районный семинар  «Школа. Семья. Общество. Аспекты взаимодействия по формированию здорового поколения»</w:t>
            </w:r>
          </w:p>
          <w:p w:rsidR="00310F68" w:rsidRDefault="00310F68" w:rsidP="00310F68">
            <w:pPr>
              <w:jc w:val="both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310F68" w:rsidP="00310F68">
            <w:pPr>
              <w:jc w:val="both"/>
            </w:pPr>
            <w:r>
              <w:t>В течение года</w:t>
            </w: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  <w:r>
              <w:t>Ноябрь</w:t>
            </w: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  <w:r>
              <w:t>Декабрь</w:t>
            </w: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</w:p>
          <w:p w:rsidR="007121F8" w:rsidRDefault="007121F8" w:rsidP="00310F68">
            <w:pPr>
              <w:jc w:val="both"/>
            </w:pPr>
            <w:r>
              <w:t>февраль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ИМО, </w:t>
            </w:r>
          </w:p>
          <w:p w:rsidR="00CD0063" w:rsidRDefault="00CD0063" w:rsidP="00310F68">
            <w:pPr>
              <w:jc w:val="both"/>
            </w:pPr>
            <w:r>
              <w:t xml:space="preserve">руководители методических площадок, </w:t>
            </w:r>
          </w:p>
          <w:p w:rsidR="00CD0063" w:rsidRDefault="00CD0063" w:rsidP="00310F68">
            <w:pPr>
              <w:jc w:val="both"/>
            </w:pPr>
            <w:proofErr w:type="spellStart"/>
            <w:r>
              <w:t>педагоги-тьюторы</w:t>
            </w:r>
            <w:proofErr w:type="spellEnd"/>
          </w:p>
        </w:tc>
      </w:tr>
      <w:tr w:rsidR="00CD0063" w:rsidRPr="00B50A4A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center"/>
            </w:pPr>
            <w:r>
              <w:lastRenderedPageBreak/>
              <w:t>3.4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 w:rsidRPr="00B50A4A">
              <w:t xml:space="preserve">Обеспечение участия муниципальных координаторов и представителей </w:t>
            </w:r>
            <w:r>
              <w:t>ИМО</w:t>
            </w:r>
            <w:r w:rsidRPr="00B50A4A">
              <w:t xml:space="preserve"> в </w:t>
            </w:r>
            <w:proofErr w:type="spellStart"/>
            <w:r w:rsidRPr="00B50A4A">
              <w:t>вебинарах</w:t>
            </w:r>
            <w:proofErr w:type="spellEnd"/>
            <w:r>
              <w:t>, проводимых</w:t>
            </w:r>
            <w:r w:rsidRPr="00B50A4A">
              <w:t xml:space="preserve"> федеральны</w:t>
            </w:r>
            <w:r>
              <w:t xml:space="preserve">ми и региональными </w:t>
            </w:r>
            <w:r w:rsidRPr="00B50A4A">
              <w:t xml:space="preserve"> образовательны</w:t>
            </w:r>
            <w:r>
              <w:t>ми организациями</w:t>
            </w:r>
            <w:r w:rsidRPr="00B50A4A">
              <w:t>, исследовательски</w:t>
            </w:r>
            <w:r>
              <w:t>ми</w:t>
            </w:r>
            <w:r w:rsidRPr="00B50A4A">
              <w:t xml:space="preserve"> институт</w:t>
            </w:r>
            <w:r>
              <w:t>ами</w:t>
            </w:r>
            <w:r w:rsidRPr="00B50A4A">
              <w:t>, издательств</w:t>
            </w:r>
            <w:r>
              <w:t>ами</w:t>
            </w:r>
            <w:r w:rsidRPr="00B50A4A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>
              <w:t>В течение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Управление образования, </w:t>
            </w:r>
          </w:p>
          <w:p w:rsidR="00CD0063" w:rsidRPr="00B50A4A" w:rsidRDefault="00CD0063" w:rsidP="00310F68">
            <w:pPr>
              <w:jc w:val="both"/>
            </w:pPr>
            <w:r>
              <w:t>ИМО</w:t>
            </w:r>
          </w:p>
        </w:tc>
      </w:tr>
      <w:tr w:rsidR="00CD0063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center"/>
            </w:pPr>
            <w:r>
              <w:t>3.5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 w:rsidRPr="00B50A4A">
              <w:t xml:space="preserve">Обеспечение участия представителей </w:t>
            </w:r>
            <w:r>
              <w:t>ИМО</w:t>
            </w:r>
            <w:r w:rsidRPr="00B50A4A">
              <w:t>, руководителей и педагогов в методических семинарах</w:t>
            </w:r>
            <w:r>
              <w:t xml:space="preserve"> с участием</w:t>
            </w:r>
            <w:r w:rsidRPr="00B50A4A">
              <w:t xml:space="preserve"> авторов-разработчиков УМК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В течение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B50A4A" w:rsidRDefault="00CD0063" w:rsidP="00310F68">
            <w:pPr>
              <w:jc w:val="both"/>
            </w:pPr>
            <w:r>
              <w:t>ИМО</w:t>
            </w:r>
          </w:p>
        </w:tc>
      </w:tr>
      <w:tr w:rsidR="00CD0063" w:rsidTr="00310F68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 w:rsidRPr="005C2426">
              <w:rPr>
                <w:b/>
              </w:rPr>
              <w:t xml:space="preserve">4. Информационное обеспечение реализации ФГОС </w:t>
            </w:r>
            <w:r>
              <w:rPr>
                <w:b/>
              </w:rPr>
              <w:t>Н</w:t>
            </w:r>
            <w:r w:rsidRPr="005C2426">
              <w:rPr>
                <w:b/>
              </w:rPr>
              <w:t>ОО</w:t>
            </w:r>
            <w:r>
              <w:rPr>
                <w:b/>
              </w:rPr>
              <w:t>, ООО и введения ФГОС СОО</w:t>
            </w:r>
          </w:p>
        </w:tc>
      </w:tr>
      <w:tr w:rsidR="00CD0063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4.1.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Организация информирования о выпусках материалов журнала «Источник»</w:t>
            </w:r>
          </w:p>
          <w:p w:rsidR="00CD0063" w:rsidRDefault="00CD0063" w:rsidP="00310F68">
            <w:pPr>
              <w:jc w:val="both"/>
            </w:pPr>
            <w:r>
              <w:t xml:space="preserve">Подготовка предложений в региональный план-график материалов для публикации в изданиях из опыта работы системы образования Вожегодского м.р.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 В течение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4.2.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Отслеживание информации на сайте АОУ ВО ДПО «Вологодский институт развития образования» и др.</w:t>
            </w:r>
          </w:p>
          <w:p w:rsidR="00CD0063" w:rsidRDefault="00CD0063" w:rsidP="00310F68">
            <w:pPr>
              <w:jc w:val="both"/>
            </w:pPr>
            <w:r>
              <w:t>Сопровождение раздела «ФГОС ОО» на сайте Управления образования Вожегодского м.р.</w:t>
            </w:r>
          </w:p>
          <w:p w:rsidR="00CD0063" w:rsidRDefault="00CD0063" w:rsidP="00310F68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наполнением и своевременным обновлением информации о реализации ФГОС ОО на сайтах образовательных организаций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Постоянно</w:t>
            </w: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</w:p>
          <w:p w:rsidR="00CD0063" w:rsidRDefault="00CD0063" w:rsidP="00310F68">
            <w:pPr>
              <w:jc w:val="both"/>
            </w:pPr>
            <w:r>
              <w:t>ежемесячно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CD43C7" w:rsidRDefault="00CD0063" w:rsidP="00310F68">
            <w:pPr>
              <w:jc w:val="center"/>
            </w:pPr>
            <w:r w:rsidRPr="00CD43C7">
              <w:t>4.3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CD43C7" w:rsidRDefault="00CD0063" w:rsidP="00310F68">
            <w:pPr>
              <w:jc w:val="both"/>
            </w:pPr>
            <w:r w:rsidRPr="00CD43C7">
              <w:t xml:space="preserve">Организация информирования и участия в работе  виртуальных кабинетов: </w:t>
            </w:r>
          </w:p>
          <w:p w:rsidR="00CD0063" w:rsidRPr="00CD43C7" w:rsidRDefault="00CD0063" w:rsidP="00310F68">
            <w:pPr>
              <w:jc w:val="both"/>
            </w:pPr>
            <w:r w:rsidRPr="00CD43C7">
              <w:t>-муниципальных координаторов;</w:t>
            </w:r>
          </w:p>
          <w:p w:rsidR="00CD0063" w:rsidRPr="00CD43C7" w:rsidRDefault="00CD0063" w:rsidP="00310F68">
            <w:pPr>
              <w:jc w:val="both"/>
            </w:pPr>
            <w:r w:rsidRPr="00CD43C7">
              <w:t>- руководителей и педагогических работников образовательных организаций;</w:t>
            </w:r>
          </w:p>
          <w:p w:rsidR="00CD0063" w:rsidRPr="00CD43C7" w:rsidRDefault="00CD0063" w:rsidP="00310F68">
            <w:pPr>
              <w:jc w:val="both"/>
            </w:pPr>
            <w:r w:rsidRPr="00CD43C7">
              <w:t>- для учителей начальных классов.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CD43C7" w:rsidRDefault="00CD0063" w:rsidP="00310F68">
            <w:pPr>
              <w:jc w:val="both"/>
            </w:pPr>
            <w:r w:rsidRPr="00CD43C7">
              <w:t xml:space="preserve">В течение учебного года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CD43C7" w:rsidRDefault="00CD0063" w:rsidP="00310F68">
            <w:pPr>
              <w:jc w:val="both"/>
            </w:pPr>
            <w:r w:rsidRPr="00CD43C7">
              <w:t xml:space="preserve">Управление образования, </w:t>
            </w:r>
          </w:p>
          <w:p w:rsidR="00CD0063" w:rsidRPr="00CD43C7" w:rsidRDefault="00CD0063" w:rsidP="00310F68">
            <w:pPr>
              <w:jc w:val="both"/>
            </w:pPr>
            <w:r w:rsidRPr="00CD43C7">
              <w:t>ИМО</w:t>
            </w:r>
          </w:p>
        </w:tc>
      </w:tr>
      <w:tr w:rsidR="00CD0063" w:rsidTr="00310F68">
        <w:trPr>
          <w:trHeight w:val="1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4.4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Информирование общественности о реализации ФГОС ОО на муниципальном уровне на родительских конференциях, родительских собраниях, посредством   СМИ, Интернет</w:t>
            </w:r>
          </w:p>
          <w:p w:rsidR="00CD0063" w:rsidRDefault="00CD0063" w:rsidP="00310F68">
            <w:pPr>
              <w:jc w:val="both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В течение 2015-2016 учебного года</w:t>
            </w:r>
          </w:p>
          <w:p w:rsidR="00CD0063" w:rsidRDefault="00CD0063" w:rsidP="00310F68">
            <w:pPr>
              <w:jc w:val="both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Управление образования, </w:t>
            </w:r>
          </w:p>
          <w:p w:rsidR="00CD0063" w:rsidRDefault="00CD0063" w:rsidP="00310F68">
            <w:pPr>
              <w:jc w:val="both"/>
            </w:pPr>
            <w:r>
              <w:t>ИМО</w:t>
            </w:r>
          </w:p>
        </w:tc>
      </w:tr>
      <w:tr w:rsidR="00CD0063" w:rsidTr="00310F68">
        <w:trPr>
          <w:trHeight w:val="165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t>4.5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0107B9" w:rsidRDefault="00CD0063" w:rsidP="00310F68">
            <w:pPr>
              <w:jc w:val="both"/>
            </w:pPr>
            <w:r>
              <w:t xml:space="preserve">Организация участия образовательных организаций Вожегодского муниципального района в </w:t>
            </w:r>
            <w:r w:rsidRPr="000A6F1C">
              <w:t>мониторинг</w:t>
            </w:r>
            <w:r>
              <w:t xml:space="preserve">е изучения уровня удовлетворённости родителей (законных представителей) качеством общего образования при реализации ФГОС НОО </w:t>
            </w:r>
            <w:proofErr w:type="gramStart"/>
            <w:r>
              <w:t>и ООО</w:t>
            </w:r>
            <w:proofErr w:type="gramEnd"/>
            <w:r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0107B9" w:rsidRDefault="00CD0063" w:rsidP="00310F68">
            <w:pPr>
              <w:jc w:val="both"/>
            </w:pPr>
            <w:r>
              <w:t>апрель</w:t>
            </w:r>
            <w:r w:rsidRPr="000107B9">
              <w:t>-</w:t>
            </w:r>
            <w:r>
              <w:t>май</w:t>
            </w:r>
            <w:r w:rsidRPr="000107B9">
              <w:t xml:space="preserve"> 201</w:t>
            </w:r>
            <w:r>
              <w:t>6</w:t>
            </w:r>
            <w:r w:rsidRPr="000107B9">
              <w:t xml:space="preserve">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Управление образования, </w:t>
            </w:r>
          </w:p>
          <w:p w:rsidR="00CD0063" w:rsidRPr="000107B9" w:rsidRDefault="00CD0063" w:rsidP="00310F68">
            <w:pPr>
              <w:jc w:val="both"/>
            </w:pPr>
            <w:r>
              <w:t>ИМО</w:t>
            </w:r>
          </w:p>
        </w:tc>
      </w:tr>
      <w:tr w:rsidR="00CD0063" w:rsidTr="00310F68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rPr>
                <w:b/>
              </w:rPr>
              <w:t>5. Финансовое обеспечение реализации ФГОС НОО, ООО и  введения ФГОС СОО</w:t>
            </w:r>
          </w:p>
        </w:tc>
      </w:tr>
      <w:tr w:rsidR="00CD0063" w:rsidTr="00310F68">
        <w:trPr>
          <w:trHeight w:val="171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center"/>
            </w:pPr>
            <w:r>
              <w:lastRenderedPageBreak/>
              <w:t>5.1.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9F1BEA" w:rsidRDefault="00CD0063" w:rsidP="00310F68">
            <w:pPr>
              <w:spacing w:after="60"/>
              <w:jc w:val="both"/>
            </w:pPr>
            <w:r>
              <w:t xml:space="preserve">Заказ </w:t>
            </w:r>
            <w:r w:rsidRPr="009F1BEA">
              <w:t>уч</w:t>
            </w:r>
            <w:r>
              <w:t>ебников для обеспечения образовательного процесса</w:t>
            </w:r>
            <w:r w:rsidRPr="009F1BEA">
              <w:t xml:space="preserve"> в соответствии с ФГОС начального общего образования, ФГОС основного общего образования и ФГОС среднего общего образования</w:t>
            </w:r>
            <w:r>
              <w:t xml:space="preserve"> </w:t>
            </w:r>
            <w:r w:rsidRPr="009F1BEA">
              <w:t xml:space="preserve"> </w:t>
            </w:r>
            <w:r>
              <w:t>(субвенции</w:t>
            </w:r>
            <w:r w:rsidRPr="009F1BEA">
              <w:t xml:space="preserve"> на учебные расходы</w:t>
            </w:r>
            <w: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9F1BEA" w:rsidRDefault="00CD0063" w:rsidP="00310F68">
            <w:pPr>
              <w:jc w:val="both"/>
            </w:pPr>
            <w:r>
              <w:t>Октябрь 2015 – май 2016</w:t>
            </w:r>
            <w:r w:rsidRPr="009F1BEA">
              <w:t xml:space="preserve"> года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 xml:space="preserve">Управление образования, </w:t>
            </w:r>
          </w:p>
          <w:p w:rsidR="00CD0063" w:rsidRDefault="00CD0063" w:rsidP="00310F68">
            <w:r>
              <w:t>ИМО</w:t>
            </w:r>
          </w:p>
        </w:tc>
      </w:tr>
    </w:tbl>
    <w:p w:rsidR="00D07B57" w:rsidRPr="00CD0063" w:rsidRDefault="00D07B57" w:rsidP="00D07B57">
      <w:pPr>
        <w:rPr>
          <w:sz w:val="28"/>
          <w:szCs w:val="28"/>
        </w:rPr>
      </w:pPr>
    </w:p>
    <w:p w:rsidR="00D07B57" w:rsidRPr="00CD0063" w:rsidRDefault="00D07B57" w:rsidP="00D07B57">
      <w:pPr>
        <w:rPr>
          <w:sz w:val="28"/>
          <w:szCs w:val="28"/>
        </w:rPr>
      </w:pPr>
    </w:p>
    <w:p w:rsidR="006422C1" w:rsidRPr="00CD0063" w:rsidRDefault="006422C1">
      <w:pPr>
        <w:rPr>
          <w:sz w:val="28"/>
          <w:szCs w:val="28"/>
        </w:rPr>
      </w:pPr>
    </w:p>
    <w:sectPr w:rsidR="006422C1" w:rsidRPr="00CD0063" w:rsidSect="006B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16AFC"/>
    <w:multiLevelType w:val="hybridMultilevel"/>
    <w:tmpl w:val="9D7C4EDC"/>
    <w:lvl w:ilvl="0" w:tplc="000040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33691"/>
    <w:multiLevelType w:val="hybridMultilevel"/>
    <w:tmpl w:val="0D7823BE"/>
    <w:lvl w:ilvl="0" w:tplc="3AE4B792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7B57"/>
    <w:rsid w:val="00053B2E"/>
    <w:rsid w:val="00106A40"/>
    <w:rsid w:val="00265C89"/>
    <w:rsid w:val="002B7D57"/>
    <w:rsid w:val="00310F68"/>
    <w:rsid w:val="0031430C"/>
    <w:rsid w:val="00337868"/>
    <w:rsid w:val="00591E8D"/>
    <w:rsid w:val="005A4CB0"/>
    <w:rsid w:val="006422C1"/>
    <w:rsid w:val="006A2754"/>
    <w:rsid w:val="006B3546"/>
    <w:rsid w:val="007121F8"/>
    <w:rsid w:val="007713B3"/>
    <w:rsid w:val="00883499"/>
    <w:rsid w:val="00A11D98"/>
    <w:rsid w:val="00B0564D"/>
    <w:rsid w:val="00BA3195"/>
    <w:rsid w:val="00C20890"/>
    <w:rsid w:val="00CD0063"/>
    <w:rsid w:val="00D07B57"/>
    <w:rsid w:val="00D1613D"/>
    <w:rsid w:val="00DB30FF"/>
    <w:rsid w:val="00E735A5"/>
    <w:rsid w:val="00F43D92"/>
    <w:rsid w:val="00F5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B57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91E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D07B57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D07B57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91E8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2015-10-06T11:59:00Z</cp:lastPrinted>
  <dcterms:created xsi:type="dcterms:W3CDTF">2015-10-06T14:29:00Z</dcterms:created>
  <dcterms:modified xsi:type="dcterms:W3CDTF">2015-10-09T11:37:00Z</dcterms:modified>
</cp:coreProperties>
</file>